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3E019" w14:textId="77777777" w:rsidR="0084565D" w:rsidRPr="0084565D" w:rsidRDefault="0084565D" w:rsidP="0084565D">
      <w:pPr>
        <w:spacing w:after="100" w:afterAutospacing="1" w:line="240" w:lineRule="auto"/>
        <w:rPr>
          <w:rFonts w:ascii="Times New Roman" w:eastAsia="Times New Roman" w:hAnsi="Times New Roman" w:cs="Times New Roman"/>
          <w:kern w:val="0"/>
          <w:sz w:val="24"/>
          <w:szCs w:val="24"/>
          <w:lang w:eastAsia="en-AU"/>
          <w14:ligatures w14:val="none"/>
        </w:rPr>
      </w:pPr>
      <w:r w:rsidRPr="0084565D">
        <w:rPr>
          <w:rFonts w:ascii="Tahoma" w:eastAsia="Times New Roman" w:hAnsi="Tahoma" w:cs="Tahoma"/>
          <w:caps/>
          <w:kern w:val="0"/>
          <w:sz w:val="36"/>
          <w:szCs w:val="36"/>
          <w:lang w:eastAsia="en-AU"/>
          <w14:ligatures w14:val="none"/>
        </w:rPr>
        <w:t>SHIPPING &amp; DELIVERY</w:t>
      </w:r>
    </w:p>
    <w:p w14:paraId="29291672" w14:textId="77777777" w:rsidR="0084565D" w:rsidRPr="0084565D" w:rsidRDefault="0084565D" w:rsidP="0084565D">
      <w:pPr>
        <w:spacing w:after="150" w:line="240" w:lineRule="auto"/>
        <w:outlineLvl w:val="3"/>
        <w:rPr>
          <w:rFonts w:ascii="Tahoma" w:eastAsia="Times New Roman" w:hAnsi="Tahoma" w:cs="Tahoma"/>
          <w:b/>
          <w:bCs/>
          <w:caps/>
          <w:kern w:val="0"/>
          <w:sz w:val="21"/>
          <w:szCs w:val="21"/>
          <w:lang w:eastAsia="en-AU"/>
          <w14:ligatures w14:val="none"/>
        </w:rPr>
      </w:pPr>
      <w:r w:rsidRPr="0084565D">
        <w:rPr>
          <w:rFonts w:ascii="Tahoma" w:eastAsia="Times New Roman" w:hAnsi="Tahoma" w:cs="Tahoma"/>
          <w:b/>
          <w:bCs/>
          <w:caps/>
          <w:kern w:val="0"/>
          <w:sz w:val="21"/>
          <w:szCs w:val="21"/>
          <w:lang w:eastAsia="en-AU"/>
          <w14:ligatures w14:val="none"/>
        </w:rPr>
        <w:t>AUSTRALIAN ORDERS</w:t>
      </w:r>
    </w:p>
    <w:p w14:paraId="284ED474" w14:textId="77777777" w:rsidR="0084565D" w:rsidRPr="0084565D" w:rsidRDefault="0084565D" w:rsidP="0084565D">
      <w:pPr>
        <w:spacing w:after="100" w:afterAutospacing="1" w:line="240" w:lineRule="auto"/>
        <w:rPr>
          <w:rFonts w:ascii="Times New Roman" w:eastAsia="Times New Roman" w:hAnsi="Times New Roman" w:cs="Times New Roman"/>
          <w:kern w:val="0"/>
          <w:sz w:val="24"/>
          <w:szCs w:val="24"/>
          <w:lang w:eastAsia="en-AU"/>
          <w14:ligatures w14:val="none"/>
        </w:rPr>
      </w:pPr>
      <w:r w:rsidRPr="0084565D">
        <w:rPr>
          <w:rFonts w:ascii="Times New Roman" w:eastAsia="Times New Roman" w:hAnsi="Times New Roman" w:cs="Times New Roman"/>
          <w:kern w:val="0"/>
          <w:sz w:val="24"/>
          <w:szCs w:val="24"/>
          <w:lang w:eastAsia="en-AU"/>
          <w14:ligatures w14:val="none"/>
        </w:rPr>
        <w:t>We ship by Australia Post to residential and business addresses, PO boxes, parcel lockers, locked bags and any other official Australia Post address. </w:t>
      </w:r>
    </w:p>
    <w:p w14:paraId="73393317" w14:textId="77777777" w:rsidR="0084565D" w:rsidRPr="0084565D" w:rsidRDefault="0084565D" w:rsidP="0084565D">
      <w:pPr>
        <w:spacing w:after="0" w:afterAutospacing="1" w:line="240" w:lineRule="auto"/>
        <w:rPr>
          <w:rFonts w:ascii="Times New Roman" w:eastAsia="Times New Roman" w:hAnsi="Times New Roman" w:cs="Times New Roman"/>
          <w:kern w:val="0"/>
          <w:sz w:val="24"/>
          <w:szCs w:val="24"/>
          <w:lang w:eastAsia="en-AU"/>
          <w14:ligatures w14:val="none"/>
        </w:rPr>
      </w:pPr>
      <w:r w:rsidRPr="0084565D">
        <w:rPr>
          <w:rFonts w:ascii="Times New Roman" w:eastAsia="Times New Roman" w:hAnsi="Times New Roman" w:cs="Times New Roman"/>
          <w:kern w:val="0"/>
          <w:sz w:val="24"/>
          <w:szCs w:val="24"/>
          <w:lang w:eastAsia="en-AU"/>
          <w14:ligatures w14:val="none"/>
        </w:rPr>
        <w:t>Orders are usually shipped by </w:t>
      </w:r>
      <w:r w:rsidRPr="0084565D">
        <w:rPr>
          <w:rFonts w:ascii="Times New Roman" w:eastAsia="Times New Roman" w:hAnsi="Times New Roman" w:cs="Times New Roman"/>
          <w:b/>
          <w:bCs/>
          <w:kern w:val="0"/>
          <w:sz w:val="24"/>
          <w:szCs w:val="24"/>
          <w:lang w:eastAsia="en-AU"/>
          <w14:ligatures w14:val="none"/>
        </w:rPr>
        <w:t>Australia Post's</w:t>
      </w:r>
      <w:r w:rsidRPr="0084565D">
        <w:rPr>
          <w:rFonts w:ascii="Times New Roman" w:eastAsia="Times New Roman" w:hAnsi="Times New Roman" w:cs="Times New Roman"/>
          <w:kern w:val="0"/>
          <w:sz w:val="24"/>
          <w:szCs w:val="24"/>
          <w:lang w:eastAsia="en-AU"/>
          <w14:ligatures w14:val="none"/>
        </w:rPr>
        <w:t> trackable Parcel Post and eParcel Express Post services unless otherwise stated and require a signature on delivery.</w:t>
      </w:r>
    </w:p>
    <w:p w14:paraId="7469E819" w14:textId="0BEB9552"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It should be noted that Express shipping offered by us is in the Australia Post Express network and is not covered by any delivery guarantees. </w:t>
      </w:r>
    </w:p>
    <w:p w14:paraId="1DF9F2E8" w14:textId="77777777"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Shipping &amp; handling is calculated on the cost and weight of your order.</w:t>
      </w:r>
    </w:p>
    <w:p w14:paraId="18E87072" w14:textId="61D04C3D"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Standard and Express Post can be selected</w:t>
      </w:r>
      <w:r w:rsidR="008E1377" w:rsidRPr="00BB197E">
        <w:rPr>
          <w:rFonts w:ascii="Georgia" w:eastAsia="Times New Roman" w:hAnsi="Georgia" w:cs="Times New Roman"/>
          <w:kern w:val="0"/>
          <w:sz w:val="21"/>
          <w:szCs w:val="21"/>
          <w:lang w:eastAsia="en-AU"/>
          <w14:ligatures w14:val="none"/>
        </w:rPr>
        <w:t>.</w:t>
      </w:r>
    </w:p>
    <w:p w14:paraId="282E87CD" w14:textId="1D02359E" w:rsidR="0084565D" w:rsidRPr="0084565D" w:rsidRDefault="0084565D" w:rsidP="0084565D">
      <w:pPr>
        <w:numPr>
          <w:ilvl w:val="0"/>
          <w:numId w:val="2"/>
        </w:num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Standard Post - Up to </w:t>
      </w:r>
      <w:r w:rsidR="008E1377" w:rsidRPr="00BB197E">
        <w:rPr>
          <w:rFonts w:ascii="Georgia" w:eastAsia="Times New Roman" w:hAnsi="Georgia" w:cs="Times New Roman"/>
          <w:kern w:val="0"/>
          <w:sz w:val="21"/>
          <w:szCs w:val="21"/>
          <w:lang w:eastAsia="en-AU"/>
          <w14:ligatures w14:val="none"/>
        </w:rPr>
        <w:t>1 kilo -</w:t>
      </w:r>
      <w:r w:rsidRPr="0084565D">
        <w:rPr>
          <w:rFonts w:ascii="Georgia" w:eastAsia="Times New Roman" w:hAnsi="Georgia" w:cs="Times New Roman"/>
          <w:kern w:val="0"/>
          <w:sz w:val="21"/>
          <w:szCs w:val="21"/>
          <w:lang w:eastAsia="en-AU"/>
          <w14:ligatures w14:val="none"/>
        </w:rPr>
        <w:t xml:space="preserve"> $</w:t>
      </w:r>
      <w:r w:rsidRPr="00BB197E">
        <w:rPr>
          <w:rFonts w:ascii="Georgia" w:eastAsia="Times New Roman" w:hAnsi="Georgia" w:cs="Times New Roman"/>
          <w:kern w:val="0"/>
          <w:sz w:val="21"/>
          <w:szCs w:val="21"/>
          <w:lang w:eastAsia="en-AU"/>
          <w14:ligatures w14:val="none"/>
        </w:rPr>
        <w:t>14.00</w:t>
      </w:r>
    </w:p>
    <w:p w14:paraId="1C1C9AC4" w14:textId="0D40D9AE" w:rsidR="0084565D" w:rsidRPr="0084565D" w:rsidRDefault="0084565D" w:rsidP="008E1377">
      <w:pPr>
        <w:numPr>
          <w:ilvl w:val="0"/>
          <w:numId w:val="2"/>
        </w:num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Express </w:t>
      </w:r>
      <w:proofErr w:type="gramStart"/>
      <w:r w:rsidRPr="0084565D">
        <w:rPr>
          <w:rFonts w:ascii="Georgia" w:eastAsia="Times New Roman" w:hAnsi="Georgia" w:cs="Times New Roman"/>
          <w:kern w:val="0"/>
          <w:sz w:val="21"/>
          <w:szCs w:val="21"/>
          <w:lang w:eastAsia="en-AU"/>
          <w14:ligatures w14:val="none"/>
        </w:rPr>
        <w:t>Post - Up</w:t>
      </w:r>
      <w:proofErr w:type="gramEnd"/>
      <w:r w:rsidRPr="0084565D">
        <w:rPr>
          <w:rFonts w:ascii="Georgia" w:eastAsia="Times New Roman" w:hAnsi="Georgia" w:cs="Times New Roman"/>
          <w:kern w:val="0"/>
          <w:sz w:val="21"/>
          <w:szCs w:val="21"/>
          <w:lang w:eastAsia="en-AU"/>
          <w14:ligatures w14:val="none"/>
        </w:rPr>
        <w:t xml:space="preserve"> to </w:t>
      </w:r>
      <w:r w:rsidR="008E1377" w:rsidRPr="00BB197E">
        <w:rPr>
          <w:rFonts w:ascii="Georgia" w:eastAsia="Times New Roman" w:hAnsi="Georgia" w:cs="Times New Roman"/>
          <w:kern w:val="0"/>
          <w:sz w:val="21"/>
          <w:szCs w:val="21"/>
          <w:lang w:eastAsia="en-AU"/>
          <w14:ligatures w14:val="none"/>
        </w:rPr>
        <w:t>1Kilo</w:t>
      </w:r>
      <w:r w:rsidRPr="0084565D">
        <w:rPr>
          <w:rFonts w:ascii="Georgia" w:eastAsia="Times New Roman" w:hAnsi="Georgia" w:cs="Times New Roman"/>
          <w:kern w:val="0"/>
          <w:sz w:val="21"/>
          <w:szCs w:val="21"/>
          <w:lang w:eastAsia="en-AU"/>
          <w14:ligatures w14:val="none"/>
        </w:rPr>
        <w:t>- $</w:t>
      </w:r>
      <w:r w:rsidR="008E1377" w:rsidRPr="00BB197E">
        <w:rPr>
          <w:rFonts w:ascii="Georgia" w:eastAsia="Times New Roman" w:hAnsi="Georgia" w:cs="Times New Roman"/>
          <w:kern w:val="0"/>
          <w:sz w:val="21"/>
          <w:szCs w:val="21"/>
          <w:lang w:eastAsia="en-AU"/>
          <w14:ligatures w14:val="none"/>
        </w:rPr>
        <w:t>18.00</w:t>
      </w:r>
    </w:p>
    <w:p w14:paraId="106A1C22" w14:textId="6DBF8929" w:rsidR="0084565D" w:rsidRPr="0084565D" w:rsidRDefault="0084565D" w:rsidP="0084565D">
      <w:pPr>
        <w:numPr>
          <w:ilvl w:val="0"/>
          <w:numId w:val="2"/>
        </w:num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Standard Post </w:t>
      </w:r>
      <w:r w:rsidR="008E1377" w:rsidRPr="00BB197E">
        <w:rPr>
          <w:rFonts w:ascii="Georgia" w:eastAsia="Times New Roman" w:hAnsi="Georgia" w:cs="Times New Roman"/>
          <w:kern w:val="0"/>
          <w:sz w:val="21"/>
          <w:szCs w:val="21"/>
          <w:lang w:eastAsia="en-AU"/>
          <w14:ligatures w14:val="none"/>
        </w:rPr>
        <w:t>–</w:t>
      </w:r>
      <w:r w:rsidRPr="0084565D">
        <w:rPr>
          <w:rFonts w:ascii="Georgia" w:eastAsia="Times New Roman" w:hAnsi="Georgia" w:cs="Times New Roman"/>
          <w:kern w:val="0"/>
          <w:sz w:val="21"/>
          <w:szCs w:val="21"/>
          <w:lang w:eastAsia="en-AU"/>
          <w14:ligatures w14:val="none"/>
        </w:rPr>
        <w:t xml:space="preserve"> </w:t>
      </w:r>
      <w:r w:rsidR="008E1377" w:rsidRPr="00BB197E">
        <w:rPr>
          <w:rFonts w:ascii="Georgia" w:eastAsia="Times New Roman" w:hAnsi="Georgia" w:cs="Times New Roman"/>
          <w:kern w:val="0"/>
          <w:sz w:val="21"/>
          <w:szCs w:val="21"/>
          <w:lang w:eastAsia="en-AU"/>
          <w14:ligatures w14:val="none"/>
        </w:rPr>
        <w:t>1 Kilo</w:t>
      </w:r>
      <w:r w:rsidRPr="0084565D">
        <w:rPr>
          <w:rFonts w:ascii="Georgia" w:eastAsia="Times New Roman" w:hAnsi="Georgia" w:cs="Times New Roman"/>
          <w:kern w:val="0"/>
          <w:sz w:val="21"/>
          <w:szCs w:val="21"/>
          <w:lang w:eastAsia="en-AU"/>
          <w14:ligatures w14:val="none"/>
        </w:rPr>
        <w:t xml:space="preserve"> to </w:t>
      </w:r>
      <w:r w:rsidR="008E1377" w:rsidRPr="00BB197E">
        <w:rPr>
          <w:rFonts w:ascii="Georgia" w:eastAsia="Times New Roman" w:hAnsi="Georgia" w:cs="Times New Roman"/>
          <w:kern w:val="0"/>
          <w:sz w:val="21"/>
          <w:szCs w:val="21"/>
          <w:lang w:eastAsia="en-AU"/>
          <w14:ligatures w14:val="none"/>
        </w:rPr>
        <w:t xml:space="preserve">3 </w:t>
      </w:r>
      <w:r w:rsidRPr="0084565D">
        <w:rPr>
          <w:rFonts w:ascii="Georgia" w:eastAsia="Times New Roman" w:hAnsi="Georgia" w:cs="Times New Roman"/>
          <w:kern w:val="0"/>
          <w:sz w:val="21"/>
          <w:szCs w:val="21"/>
          <w:lang w:eastAsia="en-AU"/>
          <w14:ligatures w14:val="none"/>
        </w:rPr>
        <w:t>Kg - $</w:t>
      </w:r>
      <w:r w:rsidR="008E1377" w:rsidRPr="00BB197E">
        <w:rPr>
          <w:rFonts w:ascii="Georgia" w:eastAsia="Times New Roman" w:hAnsi="Georgia" w:cs="Times New Roman"/>
          <w:kern w:val="0"/>
          <w:sz w:val="21"/>
          <w:szCs w:val="21"/>
          <w:lang w:eastAsia="en-AU"/>
          <w14:ligatures w14:val="none"/>
        </w:rPr>
        <w:t>20.00</w:t>
      </w:r>
      <w:r w:rsidRPr="0084565D">
        <w:rPr>
          <w:rFonts w:ascii="Georgia" w:eastAsia="Times New Roman" w:hAnsi="Georgia" w:cs="Times New Roman"/>
          <w:kern w:val="0"/>
          <w:sz w:val="21"/>
          <w:szCs w:val="21"/>
          <w:lang w:eastAsia="en-AU"/>
          <w14:ligatures w14:val="none"/>
        </w:rPr>
        <w:t> </w:t>
      </w:r>
    </w:p>
    <w:p w14:paraId="51C61067" w14:textId="77777777"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Standard Post orders over 5 Kg will be charged by weight &amp; location.  </w:t>
      </w:r>
    </w:p>
    <w:p w14:paraId="36702745" w14:textId="1EB1915B" w:rsidR="0084565D" w:rsidRPr="0084565D" w:rsidRDefault="0084565D" w:rsidP="0084565D">
      <w:pPr>
        <w:numPr>
          <w:ilvl w:val="0"/>
          <w:numId w:val="3"/>
        </w:num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 Express Post </w:t>
      </w:r>
      <w:r w:rsidR="008E1377" w:rsidRPr="00BB197E">
        <w:rPr>
          <w:rFonts w:ascii="Georgia" w:eastAsia="Times New Roman" w:hAnsi="Georgia" w:cs="Times New Roman"/>
          <w:kern w:val="0"/>
          <w:sz w:val="21"/>
          <w:szCs w:val="21"/>
          <w:lang w:eastAsia="en-AU"/>
          <w14:ligatures w14:val="none"/>
        </w:rPr>
        <w:t>–</w:t>
      </w:r>
      <w:r w:rsidRPr="0084565D">
        <w:rPr>
          <w:rFonts w:ascii="Georgia" w:eastAsia="Times New Roman" w:hAnsi="Georgia" w:cs="Times New Roman"/>
          <w:kern w:val="0"/>
          <w:sz w:val="21"/>
          <w:szCs w:val="21"/>
          <w:lang w:eastAsia="en-AU"/>
          <w14:ligatures w14:val="none"/>
        </w:rPr>
        <w:t xml:space="preserve"> </w:t>
      </w:r>
      <w:r w:rsidR="008E1377" w:rsidRPr="00BB197E">
        <w:rPr>
          <w:rFonts w:ascii="Georgia" w:eastAsia="Times New Roman" w:hAnsi="Georgia" w:cs="Times New Roman"/>
          <w:kern w:val="0"/>
          <w:sz w:val="21"/>
          <w:szCs w:val="21"/>
          <w:lang w:eastAsia="en-AU"/>
          <w14:ligatures w14:val="none"/>
        </w:rPr>
        <w:t>1 kilo to</w:t>
      </w:r>
      <w:r w:rsidRPr="0084565D">
        <w:rPr>
          <w:rFonts w:ascii="Georgia" w:eastAsia="Times New Roman" w:hAnsi="Georgia" w:cs="Times New Roman"/>
          <w:kern w:val="0"/>
          <w:sz w:val="21"/>
          <w:szCs w:val="21"/>
          <w:lang w:eastAsia="en-AU"/>
          <w14:ligatures w14:val="none"/>
        </w:rPr>
        <w:t xml:space="preserve"> 3 Kg - $</w:t>
      </w:r>
      <w:r w:rsidR="008E1377" w:rsidRPr="00BB197E">
        <w:rPr>
          <w:rFonts w:ascii="Georgia" w:eastAsia="Times New Roman" w:hAnsi="Georgia" w:cs="Times New Roman"/>
          <w:kern w:val="0"/>
          <w:sz w:val="21"/>
          <w:szCs w:val="21"/>
          <w:lang w:eastAsia="en-AU"/>
          <w14:ligatures w14:val="none"/>
        </w:rPr>
        <w:t>23.00</w:t>
      </w:r>
    </w:p>
    <w:p w14:paraId="079F5278" w14:textId="1D2224CE"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Express Post orders over 3 Kg will be charged by weight &amp; location. </w:t>
      </w:r>
    </w:p>
    <w:p w14:paraId="653EAE9C" w14:textId="77777777" w:rsidR="0084565D" w:rsidRPr="0084565D" w:rsidRDefault="0084565D" w:rsidP="0084565D">
      <w:pPr>
        <w:spacing w:after="150" w:line="240" w:lineRule="auto"/>
        <w:outlineLvl w:val="3"/>
        <w:rPr>
          <w:rFonts w:ascii="Tahoma" w:eastAsia="Times New Roman" w:hAnsi="Tahoma" w:cs="Tahoma"/>
          <w:b/>
          <w:bCs/>
          <w:caps/>
          <w:kern w:val="0"/>
          <w:sz w:val="21"/>
          <w:szCs w:val="21"/>
          <w:lang w:eastAsia="en-AU"/>
          <w14:ligatures w14:val="none"/>
        </w:rPr>
      </w:pPr>
      <w:r w:rsidRPr="0084565D">
        <w:rPr>
          <w:rFonts w:ascii="Tahoma" w:eastAsia="Times New Roman" w:hAnsi="Tahoma" w:cs="Tahoma"/>
          <w:b/>
          <w:bCs/>
          <w:caps/>
          <w:kern w:val="0"/>
          <w:sz w:val="21"/>
          <w:szCs w:val="21"/>
          <w:lang w:eastAsia="en-AU"/>
          <w14:ligatures w14:val="none"/>
        </w:rPr>
        <w:t>RETURNED ORDERS</w:t>
      </w:r>
    </w:p>
    <w:p w14:paraId="30BD7CA7" w14:textId="07894BD2"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Orders returned to us due to incorrect </w:t>
      </w:r>
      <w:r w:rsidR="008E1377" w:rsidRPr="00BB197E">
        <w:rPr>
          <w:rFonts w:ascii="Georgia" w:eastAsia="Times New Roman" w:hAnsi="Georgia" w:cs="Times New Roman"/>
          <w:kern w:val="0"/>
          <w:sz w:val="21"/>
          <w:szCs w:val="21"/>
          <w:lang w:eastAsia="en-AU"/>
          <w14:ligatures w14:val="none"/>
        </w:rPr>
        <w:t>address</w:t>
      </w:r>
      <w:r w:rsidRPr="0084565D">
        <w:rPr>
          <w:rFonts w:ascii="Georgia" w:eastAsia="Times New Roman" w:hAnsi="Georgia" w:cs="Times New Roman"/>
          <w:kern w:val="0"/>
          <w:sz w:val="21"/>
          <w:szCs w:val="21"/>
          <w:lang w:eastAsia="en-AU"/>
          <w14:ligatures w14:val="none"/>
        </w:rPr>
        <w:t xml:space="preserve"> details supplied, or failure to collect from parcel lockers and post offices attract a Return </w:t>
      </w:r>
      <w:r w:rsidR="007F4D51" w:rsidRPr="0084565D">
        <w:rPr>
          <w:rFonts w:ascii="Georgia" w:eastAsia="Times New Roman" w:hAnsi="Georgia" w:cs="Times New Roman"/>
          <w:kern w:val="0"/>
          <w:sz w:val="21"/>
          <w:szCs w:val="21"/>
          <w:lang w:eastAsia="en-AU"/>
          <w14:ligatures w14:val="none"/>
        </w:rPr>
        <w:t>to</w:t>
      </w:r>
      <w:r w:rsidRPr="0084565D">
        <w:rPr>
          <w:rFonts w:ascii="Georgia" w:eastAsia="Times New Roman" w:hAnsi="Georgia" w:cs="Times New Roman"/>
          <w:kern w:val="0"/>
          <w:sz w:val="21"/>
          <w:szCs w:val="21"/>
          <w:lang w:eastAsia="en-AU"/>
          <w14:ligatures w14:val="none"/>
        </w:rPr>
        <w:t xml:space="preserve"> Sender fee (RTS) of $12.85 from Australia Post which may be charged to the customer at the discretion of </w:t>
      </w:r>
      <w:r w:rsidR="008E1377" w:rsidRPr="00BB197E">
        <w:rPr>
          <w:rFonts w:ascii="Georgia" w:eastAsia="Times New Roman" w:hAnsi="Georgia" w:cs="Times New Roman"/>
          <w:kern w:val="0"/>
          <w:sz w:val="21"/>
          <w:szCs w:val="21"/>
          <w:lang w:eastAsia="en-AU"/>
          <w14:ligatures w14:val="none"/>
        </w:rPr>
        <w:t>Retree Wellness</w:t>
      </w:r>
      <w:r w:rsidRPr="0084565D">
        <w:rPr>
          <w:rFonts w:ascii="Georgia" w:eastAsia="Times New Roman" w:hAnsi="Georgia" w:cs="Times New Roman"/>
          <w:kern w:val="0"/>
          <w:sz w:val="21"/>
          <w:szCs w:val="21"/>
          <w:lang w:eastAsia="en-AU"/>
          <w14:ligatures w14:val="none"/>
        </w:rPr>
        <w:t xml:space="preserve"> any shipping cost for resending the order will be borne by the customer, and charged at the real cost of shipping.</w:t>
      </w:r>
    </w:p>
    <w:p w14:paraId="7063CE4F" w14:textId="77777777" w:rsidR="0084565D" w:rsidRPr="0084565D" w:rsidRDefault="0084565D" w:rsidP="0084565D">
      <w:pPr>
        <w:spacing w:after="150" w:line="240" w:lineRule="auto"/>
        <w:outlineLvl w:val="3"/>
        <w:rPr>
          <w:rFonts w:ascii="Tahoma" w:eastAsia="Times New Roman" w:hAnsi="Tahoma" w:cs="Tahoma"/>
          <w:b/>
          <w:bCs/>
          <w:caps/>
          <w:kern w:val="0"/>
          <w:sz w:val="21"/>
          <w:szCs w:val="21"/>
          <w:lang w:eastAsia="en-AU"/>
          <w14:ligatures w14:val="none"/>
        </w:rPr>
      </w:pPr>
      <w:r w:rsidRPr="0084565D">
        <w:rPr>
          <w:rFonts w:ascii="Tahoma" w:eastAsia="Times New Roman" w:hAnsi="Tahoma" w:cs="Tahoma"/>
          <w:b/>
          <w:bCs/>
          <w:caps/>
          <w:kern w:val="0"/>
          <w:sz w:val="21"/>
          <w:szCs w:val="21"/>
          <w:lang w:eastAsia="en-AU"/>
          <w14:ligatures w14:val="none"/>
        </w:rPr>
        <w:t>INTERNATIONAL ORDERS</w:t>
      </w:r>
    </w:p>
    <w:p w14:paraId="08E06F4F" w14:textId="77777777" w:rsidR="00BB197E" w:rsidRDefault="0084565D" w:rsidP="00BB197E">
      <w:pPr>
        <w:spacing w:after="100" w:afterAutospacing="1" w:line="240" w:lineRule="auto"/>
        <w:rPr>
          <w:rFonts w:ascii="Times New Roman" w:eastAsia="Times New Roman" w:hAnsi="Times New Roman" w:cs="Times New Roman"/>
          <w:kern w:val="0"/>
          <w:sz w:val="24"/>
          <w:szCs w:val="24"/>
          <w:lang w:eastAsia="en-AU"/>
          <w14:ligatures w14:val="none"/>
        </w:rPr>
      </w:pPr>
      <w:r w:rsidRPr="0084565D">
        <w:rPr>
          <w:rFonts w:ascii="Times New Roman" w:eastAsia="Times New Roman" w:hAnsi="Times New Roman" w:cs="Times New Roman"/>
          <w:kern w:val="0"/>
          <w:sz w:val="24"/>
          <w:szCs w:val="24"/>
          <w:lang w:eastAsia="en-AU"/>
          <w14:ligatures w14:val="none"/>
        </w:rPr>
        <w:t>We are currently not shipping internationally.</w:t>
      </w:r>
    </w:p>
    <w:p w14:paraId="400A8715" w14:textId="647C1FE5" w:rsidR="0084565D" w:rsidRPr="0084565D" w:rsidRDefault="0084565D" w:rsidP="00BB197E">
      <w:pPr>
        <w:spacing w:after="100" w:afterAutospacing="1" w:line="240" w:lineRule="auto"/>
        <w:rPr>
          <w:rFonts w:ascii="Times New Roman" w:eastAsia="Times New Roman" w:hAnsi="Times New Roman" w:cs="Times New Roman"/>
          <w:kern w:val="0"/>
          <w:sz w:val="24"/>
          <w:szCs w:val="24"/>
          <w:lang w:eastAsia="en-AU"/>
          <w14:ligatures w14:val="none"/>
        </w:rPr>
      </w:pPr>
      <w:r w:rsidRPr="0084565D">
        <w:rPr>
          <w:rFonts w:ascii="Tahoma" w:eastAsia="Times New Roman" w:hAnsi="Tahoma" w:cs="Tahoma"/>
          <w:caps/>
          <w:kern w:val="0"/>
          <w:sz w:val="36"/>
          <w:szCs w:val="36"/>
          <w:lang w:eastAsia="en-AU"/>
          <w14:ligatures w14:val="none"/>
        </w:rPr>
        <w:t>RETURNS &amp; REPLACEMENTS</w:t>
      </w:r>
    </w:p>
    <w:p w14:paraId="6EED084B" w14:textId="77777777" w:rsidR="0084565D" w:rsidRPr="0084565D" w:rsidRDefault="0084565D" w:rsidP="0084565D">
      <w:pPr>
        <w:spacing w:after="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Our refund and return policy is in line with the '</w:t>
      </w:r>
      <w:hyperlink r:id="rId7" w:tgtFrame="_blank" w:history="1">
        <w:r w:rsidRPr="0084565D">
          <w:rPr>
            <w:rFonts w:ascii="Georgia" w:eastAsia="Times New Roman" w:hAnsi="Georgia" w:cs="Times New Roman"/>
            <w:b/>
            <w:bCs/>
            <w:kern w:val="0"/>
            <w:sz w:val="21"/>
            <w:szCs w:val="21"/>
            <w:u w:val="single"/>
            <w:lang w:eastAsia="en-AU"/>
            <w14:ligatures w14:val="none"/>
          </w:rPr>
          <w:t>Consumer Rights &amp; Guarantees</w:t>
        </w:r>
      </w:hyperlink>
      <w:r w:rsidRPr="0084565D">
        <w:rPr>
          <w:rFonts w:ascii="Georgia" w:eastAsia="Times New Roman" w:hAnsi="Georgia" w:cs="Times New Roman"/>
          <w:kern w:val="0"/>
          <w:sz w:val="21"/>
          <w:szCs w:val="21"/>
          <w:lang w:eastAsia="en-AU"/>
          <w14:ligatures w14:val="none"/>
        </w:rPr>
        <w:t>' as set out by the Australia Competition &amp; Consumer Commission.</w:t>
      </w:r>
    </w:p>
    <w:p w14:paraId="16641305" w14:textId="5767E485" w:rsidR="0084565D" w:rsidRPr="0084565D" w:rsidRDefault="00AF36C1" w:rsidP="0084565D">
      <w:pPr>
        <w:spacing w:after="360" w:line="360" w:lineRule="atLeast"/>
        <w:rPr>
          <w:rFonts w:ascii="Georgia" w:eastAsia="Times New Roman" w:hAnsi="Georgia" w:cs="Times New Roman"/>
          <w:kern w:val="0"/>
          <w:sz w:val="21"/>
          <w:szCs w:val="21"/>
          <w:lang w:eastAsia="en-AU"/>
          <w14:ligatures w14:val="none"/>
        </w:rPr>
      </w:pPr>
      <w:r w:rsidRPr="00BB197E">
        <w:rPr>
          <w:rFonts w:ascii="Georgia" w:eastAsia="Times New Roman" w:hAnsi="Georgia" w:cs="Times New Roman"/>
          <w:kern w:val="0"/>
          <w:sz w:val="21"/>
          <w:szCs w:val="21"/>
          <w:lang w:eastAsia="en-AU"/>
          <w14:ligatures w14:val="none"/>
        </w:rPr>
        <w:lastRenderedPageBreak/>
        <w:t>Retree Wellness products</w:t>
      </w:r>
      <w:r w:rsidR="0084565D" w:rsidRPr="0084565D">
        <w:rPr>
          <w:rFonts w:ascii="Georgia" w:eastAsia="Times New Roman" w:hAnsi="Georgia" w:cs="Times New Roman"/>
          <w:kern w:val="0"/>
          <w:sz w:val="21"/>
          <w:szCs w:val="21"/>
          <w:lang w:eastAsia="en-AU"/>
          <w14:ligatures w14:val="none"/>
        </w:rPr>
        <w:t xml:space="preserve"> are</w:t>
      </w:r>
      <w:r w:rsidRPr="00BB197E">
        <w:rPr>
          <w:rFonts w:ascii="Georgia" w:eastAsia="Times New Roman" w:hAnsi="Georgia" w:cs="Times New Roman"/>
          <w:kern w:val="0"/>
          <w:sz w:val="21"/>
          <w:szCs w:val="21"/>
          <w:lang w:eastAsia="en-AU"/>
          <w14:ligatures w14:val="none"/>
        </w:rPr>
        <w:t xml:space="preserve"> produced and selected</w:t>
      </w:r>
      <w:r w:rsidR="0084565D" w:rsidRPr="0084565D">
        <w:rPr>
          <w:rFonts w:ascii="Georgia" w:eastAsia="Times New Roman" w:hAnsi="Georgia" w:cs="Times New Roman"/>
          <w:kern w:val="0"/>
          <w:sz w:val="21"/>
          <w:szCs w:val="21"/>
          <w:lang w:eastAsia="en-AU"/>
          <w14:ligatures w14:val="none"/>
        </w:rPr>
        <w:t xml:space="preserve"> with quality in mind. Please choose carefully as you are not entitled to a refund if you simply change your mind.</w:t>
      </w:r>
    </w:p>
    <w:p w14:paraId="183A5E57" w14:textId="4CEBA041"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You may seek a refund for goods purchased from us if the product is faulty through no fault of your own, or if it does not match our product description. However, the goods must be returned within a reasonable </w:t>
      </w:r>
      <w:r w:rsidR="00AF36C1" w:rsidRPr="00BB197E">
        <w:rPr>
          <w:rFonts w:ascii="Georgia" w:eastAsia="Times New Roman" w:hAnsi="Georgia" w:cs="Times New Roman"/>
          <w:kern w:val="0"/>
          <w:sz w:val="21"/>
          <w:szCs w:val="21"/>
          <w:lang w:eastAsia="en-AU"/>
          <w14:ligatures w14:val="none"/>
        </w:rPr>
        <w:t>period,</w:t>
      </w:r>
      <w:r w:rsidRPr="0084565D">
        <w:rPr>
          <w:rFonts w:ascii="Georgia" w:eastAsia="Times New Roman" w:hAnsi="Georgia" w:cs="Times New Roman"/>
          <w:kern w:val="0"/>
          <w:sz w:val="21"/>
          <w:szCs w:val="21"/>
          <w:lang w:eastAsia="en-AU"/>
          <w14:ligatures w14:val="none"/>
        </w:rPr>
        <w:t xml:space="preserve"> and you may be asked for proof of purchase.  You may also be asked to demonstrate that the problem with the goods was not your fault. All return requests for products not matching the website description, damaged deliveries, or missing products must be made within 7 days of delivery.</w:t>
      </w:r>
    </w:p>
    <w:p w14:paraId="1241F9F0" w14:textId="7B7D9F38" w:rsidR="0084565D" w:rsidRPr="0084565D" w:rsidRDefault="0084565D" w:rsidP="0084565D">
      <w:pPr>
        <w:spacing w:after="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In order to return any product(s), you mu</w:t>
      </w:r>
      <w:r w:rsidR="00AC6F48">
        <w:rPr>
          <w:rFonts w:ascii="Georgia" w:eastAsia="Times New Roman" w:hAnsi="Georgia" w:cs="Times New Roman"/>
          <w:kern w:val="0"/>
          <w:sz w:val="21"/>
          <w:szCs w:val="21"/>
          <w:lang w:eastAsia="en-AU"/>
          <w14:ligatures w14:val="none"/>
        </w:rPr>
        <w:t>st contact Retree Wellness</w:t>
      </w:r>
      <w:r w:rsidRPr="0084565D">
        <w:rPr>
          <w:rFonts w:ascii="Georgia" w:eastAsia="Times New Roman" w:hAnsi="Georgia" w:cs="Times New Roman"/>
          <w:kern w:val="0"/>
          <w:sz w:val="21"/>
          <w:szCs w:val="21"/>
          <w:lang w:eastAsia="en-AU"/>
          <w14:ligatures w14:val="none"/>
        </w:rPr>
        <w:t xml:space="preserve"> to get a Return Merchandise Authorisation BEFORE sending the product(s) back. The supplied RMA form must accompany your returned product(s). Returns will be processed within 7 days of arriving back at our </w:t>
      </w:r>
      <w:r w:rsidR="00AF36C1" w:rsidRPr="00BB197E">
        <w:rPr>
          <w:rFonts w:ascii="Georgia" w:eastAsia="Times New Roman" w:hAnsi="Georgia" w:cs="Times New Roman"/>
          <w:kern w:val="0"/>
          <w:sz w:val="21"/>
          <w:szCs w:val="21"/>
          <w:lang w:eastAsia="en-AU"/>
          <w14:ligatures w14:val="none"/>
        </w:rPr>
        <w:t>Office</w:t>
      </w:r>
      <w:r w:rsidRPr="0084565D">
        <w:rPr>
          <w:rFonts w:ascii="Georgia" w:eastAsia="Times New Roman" w:hAnsi="Georgia" w:cs="Times New Roman"/>
          <w:kern w:val="0"/>
          <w:sz w:val="21"/>
          <w:szCs w:val="21"/>
          <w:lang w:eastAsia="en-AU"/>
          <w14:ligatures w14:val="none"/>
        </w:rPr>
        <w:t>. </w:t>
      </w:r>
    </w:p>
    <w:p w14:paraId="081E26DC" w14:textId="067F74D8"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If you prefer an alternative to a </w:t>
      </w:r>
      <w:r w:rsidR="00AF36C1" w:rsidRPr="00BB197E">
        <w:rPr>
          <w:rFonts w:ascii="Georgia" w:eastAsia="Times New Roman" w:hAnsi="Georgia" w:cs="Times New Roman"/>
          <w:kern w:val="0"/>
          <w:sz w:val="21"/>
          <w:szCs w:val="21"/>
          <w:lang w:eastAsia="en-AU"/>
          <w14:ligatures w14:val="none"/>
        </w:rPr>
        <w:t>refund,</w:t>
      </w:r>
      <w:r w:rsidRPr="0084565D">
        <w:rPr>
          <w:rFonts w:ascii="Georgia" w:eastAsia="Times New Roman" w:hAnsi="Georgia" w:cs="Times New Roman"/>
          <w:kern w:val="0"/>
          <w:sz w:val="21"/>
          <w:szCs w:val="21"/>
          <w:lang w:eastAsia="en-AU"/>
          <w14:ligatures w14:val="none"/>
        </w:rPr>
        <w:t xml:space="preserve"> we can arrange for goods to be exchanged or repaired. A credit to be used on other </w:t>
      </w:r>
      <w:r w:rsidR="00AF36C1" w:rsidRPr="00BB197E">
        <w:rPr>
          <w:rFonts w:ascii="Georgia" w:eastAsia="Times New Roman" w:hAnsi="Georgia" w:cs="Times New Roman"/>
          <w:kern w:val="0"/>
          <w:sz w:val="21"/>
          <w:szCs w:val="21"/>
          <w:lang w:eastAsia="en-AU"/>
          <w14:ligatures w14:val="none"/>
        </w:rPr>
        <w:t>Retree Wellness products</w:t>
      </w:r>
      <w:r w:rsidRPr="0084565D">
        <w:rPr>
          <w:rFonts w:ascii="Georgia" w:eastAsia="Times New Roman" w:hAnsi="Georgia" w:cs="Times New Roman"/>
          <w:kern w:val="0"/>
          <w:sz w:val="21"/>
          <w:szCs w:val="21"/>
          <w:lang w:eastAsia="en-AU"/>
          <w14:ligatures w14:val="none"/>
        </w:rPr>
        <w:t xml:space="preserve"> may be offered at our discretion.</w:t>
      </w:r>
    </w:p>
    <w:p w14:paraId="07C58205" w14:textId="60E2F86F"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Our warranties are what are commonly </w:t>
      </w:r>
      <w:r w:rsidR="00AF36C1" w:rsidRPr="00BB197E">
        <w:rPr>
          <w:rFonts w:ascii="Georgia" w:eastAsia="Times New Roman" w:hAnsi="Georgia" w:cs="Times New Roman"/>
          <w:kern w:val="0"/>
          <w:sz w:val="21"/>
          <w:szCs w:val="21"/>
          <w:lang w:eastAsia="en-AU"/>
          <w14:ligatures w14:val="none"/>
        </w:rPr>
        <w:t>known</w:t>
      </w:r>
      <w:r w:rsidRPr="0084565D">
        <w:rPr>
          <w:rFonts w:ascii="Georgia" w:eastAsia="Times New Roman" w:hAnsi="Georgia" w:cs="Times New Roman"/>
          <w:kern w:val="0"/>
          <w:sz w:val="21"/>
          <w:szCs w:val="21"/>
          <w:lang w:eastAsia="en-AU"/>
          <w14:ligatures w14:val="none"/>
        </w:rPr>
        <w:t xml:space="preserve"> as a 'back to base warranties,' meaning you are responsible for returning the product unless the cost of doing so is significant. In this case, we must organise and pay for the return or exchange.</w:t>
      </w:r>
    </w:p>
    <w:p w14:paraId="3F19A0DB" w14:textId="77777777"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Please keep your receipt as proof of purchase. This is simply to make your claim easier and is not required.</w:t>
      </w:r>
    </w:p>
    <w:p w14:paraId="553CBD63" w14:textId="77777777" w:rsidR="0084565D" w:rsidRPr="0084565D" w:rsidRDefault="0084565D" w:rsidP="0084565D">
      <w:pPr>
        <w:spacing w:after="150" w:line="240" w:lineRule="auto"/>
        <w:outlineLvl w:val="3"/>
        <w:rPr>
          <w:rFonts w:ascii="Tahoma" w:eastAsia="Times New Roman" w:hAnsi="Tahoma" w:cs="Tahoma"/>
          <w:b/>
          <w:bCs/>
          <w:caps/>
          <w:kern w:val="0"/>
          <w:sz w:val="21"/>
          <w:szCs w:val="21"/>
          <w:lang w:eastAsia="en-AU"/>
          <w14:ligatures w14:val="none"/>
        </w:rPr>
      </w:pPr>
      <w:r w:rsidRPr="0084565D">
        <w:rPr>
          <w:rFonts w:ascii="Tahoma" w:eastAsia="Times New Roman" w:hAnsi="Tahoma" w:cs="Tahoma"/>
          <w:b/>
          <w:bCs/>
          <w:caps/>
          <w:kern w:val="0"/>
          <w:sz w:val="21"/>
          <w:szCs w:val="21"/>
          <w:lang w:eastAsia="en-AU"/>
          <w14:ligatures w14:val="none"/>
        </w:rPr>
        <w:t>GOODS DAMAGED DURING SHIPPING</w:t>
      </w:r>
    </w:p>
    <w:p w14:paraId="163A51EA" w14:textId="3A165D86" w:rsidR="0084565D" w:rsidRPr="0084565D" w:rsidRDefault="00BB197E" w:rsidP="0084565D">
      <w:pPr>
        <w:spacing w:after="0" w:line="360" w:lineRule="atLeast"/>
        <w:rPr>
          <w:rFonts w:ascii="Georgia" w:eastAsia="Times New Roman" w:hAnsi="Georgia" w:cs="Times New Roman"/>
          <w:kern w:val="0"/>
          <w:sz w:val="21"/>
          <w:szCs w:val="21"/>
          <w:lang w:eastAsia="en-AU"/>
          <w14:ligatures w14:val="none"/>
        </w:rPr>
      </w:pPr>
      <w:r w:rsidRPr="00BB197E">
        <w:rPr>
          <w:rFonts w:ascii="Georgia" w:eastAsia="Times New Roman" w:hAnsi="Georgia" w:cs="Times New Roman"/>
          <w:kern w:val="0"/>
          <w:sz w:val="21"/>
          <w:szCs w:val="21"/>
          <w:lang w:eastAsia="en-AU"/>
          <w14:ligatures w14:val="none"/>
        </w:rPr>
        <w:t>Retree Wellness</w:t>
      </w:r>
      <w:r w:rsidR="0084565D" w:rsidRPr="0084565D">
        <w:rPr>
          <w:rFonts w:ascii="Georgia" w:eastAsia="Times New Roman" w:hAnsi="Georgia" w:cs="Times New Roman"/>
          <w:kern w:val="0"/>
          <w:sz w:val="21"/>
          <w:szCs w:val="21"/>
          <w:lang w:eastAsia="en-AU"/>
          <w14:ligatures w14:val="none"/>
        </w:rPr>
        <w:t xml:space="preserve"> will, at our discretion</w:t>
      </w:r>
      <w:r w:rsidRPr="00BB197E">
        <w:rPr>
          <w:rFonts w:ascii="Georgia" w:eastAsia="Times New Roman" w:hAnsi="Georgia" w:cs="Times New Roman"/>
          <w:kern w:val="0"/>
          <w:sz w:val="21"/>
          <w:szCs w:val="21"/>
          <w:lang w:eastAsia="en-AU"/>
          <w14:ligatures w14:val="none"/>
        </w:rPr>
        <w:t xml:space="preserve"> </w:t>
      </w:r>
      <w:r w:rsidR="0084565D" w:rsidRPr="0084565D">
        <w:rPr>
          <w:rFonts w:ascii="Georgia" w:eastAsia="Times New Roman" w:hAnsi="Georgia" w:cs="Times New Roman"/>
          <w:kern w:val="0"/>
          <w:sz w:val="21"/>
          <w:szCs w:val="21"/>
          <w:lang w:eastAsia="en-AU"/>
          <w14:ligatures w14:val="none"/>
        </w:rPr>
        <w:t>replace, repair or offer a credit for goods damaged in transit.</w:t>
      </w:r>
    </w:p>
    <w:p w14:paraId="56653468" w14:textId="63952946"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All packaging materials and the box/satchel must be </w:t>
      </w:r>
      <w:r w:rsidR="00BB197E" w:rsidRPr="00BB197E">
        <w:rPr>
          <w:rFonts w:ascii="Georgia" w:eastAsia="Times New Roman" w:hAnsi="Georgia" w:cs="Times New Roman"/>
          <w:kern w:val="0"/>
          <w:sz w:val="21"/>
          <w:szCs w:val="21"/>
          <w:lang w:eastAsia="en-AU"/>
          <w14:ligatures w14:val="none"/>
        </w:rPr>
        <w:t>kept,</w:t>
      </w:r>
      <w:r w:rsidRPr="0084565D">
        <w:rPr>
          <w:rFonts w:ascii="Georgia" w:eastAsia="Times New Roman" w:hAnsi="Georgia" w:cs="Times New Roman"/>
          <w:kern w:val="0"/>
          <w:sz w:val="21"/>
          <w:szCs w:val="21"/>
          <w:lang w:eastAsia="en-AU"/>
          <w14:ligatures w14:val="none"/>
        </w:rPr>
        <w:t xml:space="preserve"> and you may be asked to lodge a complaint with Australia Post, if applicable.</w:t>
      </w:r>
    </w:p>
    <w:p w14:paraId="03984EAE" w14:textId="7CC6C457" w:rsidR="0084565D" w:rsidRPr="0084565D" w:rsidRDefault="0084565D" w:rsidP="0084565D">
      <w:pPr>
        <w:spacing w:after="360" w:line="360" w:lineRule="atLeast"/>
        <w:rPr>
          <w:rFonts w:ascii="Georgia" w:eastAsia="Times New Roman" w:hAnsi="Georgia" w:cs="Times New Roman"/>
          <w:kern w:val="0"/>
          <w:sz w:val="21"/>
          <w:szCs w:val="21"/>
          <w:lang w:eastAsia="en-AU"/>
          <w14:ligatures w14:val="none"/>
        </w:rPr>
      </w:pPr>
      <w:r w:rsidRPr="0084565D">
        <w:rPr>
          <w:rFonts w:ascii="Georgia" w:eastAsia="Times New Roman" w:hAnsi="Georgia" w:cs="Times New Roman"/>
          <w:kern w:val="0"/>
          <w:sz w:val="21"/>
          <w:szCs w:val="21"/>
          <w:lang w:eastAsia="en-AU"/>
          <w14:ligatures w14:val="none"/>
        </w:rPr>
        <w:t xml:space="preserve">Photographic evidence of the damage may be </w:t>
      </w:r>
      <w:r w:rsidR="00BB197E" w:rsidRPr="00BB197E">
        <w:rPr>
          <w:rFonts w:ascii="Georgia" w:eastAsia="Times New Roman" w:hAnsi="Georgia" w:cs="Times New Roman"/>
          <w:kern w:val="0"/>
          <w:sz w:val="21"/>
          <w:szCs w:val="21"/>
          <w:lang w:eastAsia="en-AU"/>
          <w14:ligatures w14:val="none"/>
        </w:rPr>
        <w:t>required,</w:t>
      </w:r>
      <w:r w:rsidRPr="0084565D">
        <w:rPr>
          <w:rFonts w:ascii="Georgia" w:eastAsia="Times New Roman" w:hAnsi="Georgia" w:cs="Times New Roman"/>
          <w:kern w:val="0"/>
          <w:sz w:val="21"/>
          <w:szCs w:val="21"/>
          <w:lang w:eastAsia="en-AU"/>
          <w14:ligatures w14:val="none"/>
        </w:rPr>
        <w:t xml:space="preserve"> and the goods may need be returned for examination.</w:t>
      </w:r>
    </w:p>
    <w:p w14:paraId="457B78E7" w14:textId="77777777" w:rsidR="00BB197E" w:rsidRDefault="0084565D" w:rsidP="00BB197E">
      <w:pPr>
        <w:spacing w:after="120" w:line="240" w:lineRule="auto"/>
        <w:outlineLvl w:val="1"/>
        <w:rPr>
          <w:rFonts w:ascii="Tahoma" w:eastAsia="Times New Roman" w:hAnsi="Tahoma" w:cs="Tahoma"/>
          <w:caps/>
          <w:kern w:val="0"/>
          <w:sz w:val="36"/>
          <w:szCs w:val="36"/>
          <w:lang w:eastAsia="en-AU"/>
          <w14:ligatures w14:val="none"/>
        </w:rPr>
      </w:pPr>
      <w:r w:rsidRPr="0084565D">
        <w:rPr>
          <w:rFonts w:ascii="Tahoma" w:eastAsia="Times New Roman" w:hAnsi="Tahoma" w:cs="Tahoma"/>
          <w:caps/>
          <w:kern w:val="0"/>
          <w:sz w:val="36"/>
          <w:szCs w:val="36"/>
          <w:lang w:eastAsia="en-AU"/>
          <w14:ligatures w14:val="none"/>
        </w:rPr>
        <w:t>ORDER CANCELLATIONS</w:t>
      </w:r>
    </w:p>
    <w:p w14:paraId="2EA44AEE" w14:textId="304AED39" w:rsidR="0084565D" w:rsidRPr="0084565D" w:rsidRDefault="0084565D" w:rsidP="00BB197E">
      <w:pPr>
        <w:spacing w:after="120" w:line="240" w:lineRule="auto"/>
        <w:outlineLvl w:val="1"/>
        <w:rPr>
          <w:rFonts w:ascii="Tahoma" w:eastAsia="Times New Roman" w:hAnsi="Tahoma" w:cs="Tahoma"/>
          <w:caps/>
          <w:kern w:val="0"/>
          <w:sz w:val="36"/>
          <w:szCs w:val="36"/>
          <w:lang w:eastAsia="en-AU"/>
          <w14:ligatures w14:val="none"/>
        </w:rPr>
      </w:pPr>
      <w:r w:rsidRPr="0084565D">
        <w:rPr>
          <w:rFonts w:ascii="Georgia" w:eastAsia="Times New Roman" w:hAnsi="Georgia" w:cs="Times New Roman"/>
          <w:kern w:val="0"/>
          <w:sz w:val="21"/>
          <w:szCs w:val="21"/>
          <w:lang w:eastAsia="en-AU"/>
          <w14:ligatures w14:val="none"/>
        </w:rPr>
        <w:t>Orders placed by email, telephone or via our website may be cancelled prior to the order being shipped, however, this may entail a cancellation fee to cover the cost of any transaction fees and time required to complete any refund.</w:t>
      </w:r>
    </w:p>
    <w:p w14:paraId="7BD90FD5" w14:textId="77777777" w:rsidR="00386678" w:rsidRPr="00BB197E" w:rsidRDefault="00386678" w:rsidP="0084565D"/>
    <w:sectPr w:rsidR="00386678" w:rsidRPr="00BB197E" w:rsidSect="00BB197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5C30" w14:textId="77777777" w:rsidR="00C650CD" w:rsidRDefault="00C650CD" w:rsidP="00C650CD">
      <w:pPr>
        <w:spacing w:after="0" w:line="240" w:lineRule="auto"/>
      </w:pPr>
      <w:r>
        <w:separator/>
      </w:r>
    </w:p>
  </w:endnote>
  <w:endnote w:type="continuationSeparator" w:id="0">
    <w:p w14:paraId="5C5D9357" w14:textId="77777777" w:rsidR="00C650CD" w:rsidRDefault="00C650CD" w:rsidP="00C6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ɴ怀"/>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937D" w14:textId="77777777" w:rsidR="00C650CD" w:rsidRDefault="00C650CD" w:rsidP="00C650CD">
      <w:pPr>
        <w:spacing w:after="0" w:line="240" w:lineRule="auto"/>
      </w:pPr>
      <w:r>
        <w:separator/>
      </w:r>
    </w:p>
  </w:footnote>
  <w:footnote w:type="continuationSeparator" w:id="0">
    <w:p w14:paraId="546E2588" w14:textId="77777777" w:rsidR="00C650CD" w:rsidRDefault="00C650CD" w:rsidP="00C6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2430" w14:textId="77777777" w:rsidR="00BB197E" w:rsidRPr="0084565D" w:rsidRDefault="00BB197E" w:rsidP="00BB197E">
    <w:pPr>
      <w:shd w:val="clear" w:color="auto" w:fill="FFFFFF"/>
      <w:spacing w:after="100" w:afterAutospacing="1" w:line="240" w:lineRule="auto"/>
      <w:outlineLvl w:val="0"/>
      <w:rPr>
        <w:rFonts w:ascii="Montserrat" w:eastAsia="Times New Roman" w:hAnsi="Montserrat" w:cs="Times New Roman"/>
        <w:kern w:val="36"/>
        <w:sz w:val="48"/>
        <w:szCs w:val="48"/>
        <w:lang w:eastAsia="en-AU"/>
        <w14:ligatures w14:val="none"/>
      </w:rPr>
    </w:pPr>
    <w:r w:rsidRPr="0084565D">
      <w:rPr>
        <w:rFonts w:ascii="Montserrat" w:eastAsia="Times New Roman" w:hAnsi="Montserrat" w:cs="Times New Roman"/>
        <w:kern w:val="36"/>
        <w:sz w:val="48"/>
        <w:szCs w:val="48"/>
        <w:lang w:eastAsia="en-AU"/>
        <w14:ligatures w14:val="none"/>
      </w:rPr>
      <w:t>Shipping &amp; Returns</w:t>
    </w:r>
  </w:p>
  <w:p w14:paraId="7CF670CF" w14:textId="77777777" w:rsidR="00BB197E" w:rsidRPr="00BB197E" w:rsidRDefault="00BB197E" w:rsidP="00BB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5E1"/>
    <w:multiLevelType w:val="multilevel"/>
    <w:tmpl w:val="1C4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50244"/>
    <w:multiLevelType w:val="multilevel"/>
    <w:tmpl w:val="3FA0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043A61"/>
    <w:multiLevelType w:val="multilevel"/>
    <w:tmpl w:val="A6B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416853">
    <w:abstractNumId w:val="1"/>
  </w:num>
  <w:num w:numId="2" w16cid:durableId="908348837">
    <w:abstractNumId w:val="2"/>
  </w:num>
  <w:num w:numId="3" w16cid:durableId="93567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CD"/>
    <w:rsid w:val="00386678"/>
    <w:rsid w:val="005B0178"/>
    <w:rsid w:val="007F4D51"/>
    <w:rsid w:val="008227B5"/>
    <w:rsid w:val="0084565D"/>
    <w:rsid w:val="008E1377"/>
    <w:rsid w:val="00AC6F48"/>
    <w:rsid w:val="00AF36C1"/>
    <w:rsid w:val="00BB197E"/>
    <w:rsid w:val="00C310FD"/>
    <w:rsid w:val="00C6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14E1"/>
  <w15:chartTrackingRefBased/>
  <w15:docId w15:val="{E7AEF52C-DB7C-4780-8324-95F81061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0CD"/>
    <w:rPr>
      <w:rFonts w:eastAsiaTheme="majorEastAsia" w:cstheme="majorBidi"/>
      <w:color w:val="272727" w:themeColor="text1" w:themeTint="D8"/>
    </w:rPr>
  </w:style>
  <w:style w:type="paragraph" w:styleId="Title">
    <w:name w:val="Title"/>
    <w:basedOn w:val="Normal"/>
    <w:next w:val="Normal"/>
    <w:link w:val="TitleChar"/>
    <w:uiPriority w:val="10"/>
    <w:qFormat/>
    <w:rsid w:val="00C65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0CD"/>
    <w:pPr>
      <w:spacing w:before="160"/>
      <w:jc w:val="center"/>
    </w:pPr>
    <w:rPr>
      <w:i/>
      <w:iCs/>
      <w:color w:val="404040" w:themeColor="text1" w:themeTint="BF"/>
    </w:rPr>
  </w:style>
  <w:style w:type="character" w:customStyle="1" w:styleId="QuoteChar">
    <w:name w:val="Quote Char"/>
    <w:basedOn w:val="DefaultParagraphFont"/>
    <w:link w:val="Quote"/>
    <w:uiPriority w:val="29"/>
    <w:rsid w:val="00C650CD"/>
    <w:rPr>
      <w:i/>
      <w:iCs/>
      <w:color w:val="404040" w:themeColor="text1" w:themeTint="BF"/>
    </w:rPr>
  </w:style>
  <w:style w:type="paragraph" w:styleId="ListParagraph">
    <w:name w:val="List Paragraph"/>
    <w:basedOn w:val="Normal"/>
    <w:uiPriority w:val="34"/>
    <w:qFormat/>
    <w:rsid w:val="00C650CD"/>
    <w:pPr>
      <w:ind w:left="720"/>
      <w:contextualSpacing/>
    </w:pPr>
  </w:style>
  <w:style w:type="character" w:styleId="IntenseEmphasis">
    <w:name w:val="Intense Emphasis"/>
    <w:basedOn w:val="DefaultParagraphFont"/>
    <w:uiPriority w:val="21"/>
    <w:qFormat/>
    <w:rsid w:val="00C650CD"/>
    <w:rPr>
      <w:i/>
      <w:iCs/>
      <w:color w:val="0F4761" w:themeColor="accent1" w:themeShade="BF"/>
    </w:rPr>
  </w:style>
  <w:style w:type="paragraph" w:styleId="IntenseQuote">
    <w:name w:val="Intense Quote"/>
    <w:basedOn w:val="Normal"/>
    <w:next w:val="Normal"/>
    <w:link w:val="IntenseQuoteChar"/>
    <w:uiPriority w:val="30"/>
    <w:qFormat/>
    <w:rsid w:val="00C6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0CD"/>
    <w:rPr>
      <w:i/>
      <w:iCs/>
      <w:color w:val="0F4761" w:themeColor="accent1" w:themeShade="BF"/>
    </w:rPr>
  </w:style>
  <w:style w:type="character" w:styleId="IntenseReference">
    <w:name w:val="Intense Reference"/>
    <w:basedOn w:val="DefaultParagraphFont"/>
    <w:uiPriority w:val="32"/>
    <w:qFormat/>
    <w:rsid w:val="00C650CD"/>
    <w:rPr>
      <w:b/>
      <w:bCs/>
      <w:smallCaps/>
      <w:color w:val="0F4761" w:themeColor="accent1" w:themeShade="BF"/>
      <w:spacing w:val="5"/>
    </w:rPr>
  </w:style>
  <w:style w:type="paragraph" w:styleId="Header">
    <w:name w:val="header"/>
    <w:basedOn w:val="Normal"/>
    <w:link w:val="HeaderChar"/>
    <w:uiPriority w:val="99"/>
    <w:unhideWhenUsed/>
    <w:rsid w:val="00C6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CD"/>
  </w:style>
  <w:style w:type="paragraph" w:styleId="Footer">
    <w:name w:val="footer"/>
    <w:basedOn w:val="Normal"/>
    <w:link w:val="FooterChar"/>
    <w:uiPriority w:val="99"/>
    <w:unhideWhenUsed/>
    <w:rsid w:val="00C6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c.gov.au/consumers/consumer-rights-guaran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williams</dc:creator>
  <cp:keywords/>
  <dc:description/>
  <cp:lastModifiedBy>anita williams</cp:lastModifiedBy>
  <cp:revision>2</cp:revision>
  <dcterms:created xsi:type="dcterms:W3CDTF">2024-10-22T02:06:00Z</dcterms:created>
  <dcterms:modified xsi:type="dcterms:W3CDTF">2024-10-22T02:06:00Z</dcterms:modified>
</cp:coreProperties>
</file>